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7A6D4" w14:textId="41195379" w:rsidR="00386005" w:rsidRDefault="00386005" w:rsidP="00386005">
      <w:pPr>
        <w:pBdr>
          <w:top w:val="single" w:sz="12" w:space="12" w:color="ECECEC"/>
        </w:pBdr>
        <w:shd w:val="clear" w:color="auto" w:fill="FFFFFF"/>
        <w:outlineLvl w:val="3"/>
        <w:rPr>
          <w:rFonts w:ascii="Helvetica" w:hAnsi="Helvetica" w:cs="Helvetica"/>
          <w:b/>
          <w:bCs/>
          <w:color w:val="2D2D2D"/>
          <w:sz w:val="27"/>
          <w:szCs w:val="27"/>
          <w:lang w:eastAsia="en-GB"/>
        </w:rPr>
      </w:pPr>
      <w:r>
        <w:rPr>
          <w:rFonts w:ascii="Helvetica" w:hAnsi="Helvetica" w:cs="Helvetica"/>
          <w:b/>
          <w:bCs/>
          <w:color w:val="2D2D2D"/>
          <w:sz w:val="27"/>
          <w:szCs w:val="27"/>
          <w:lang w:eastAsia="en-GB"/>
        </w:rPr>
        <w:t>1:1 Support Vacancy</w:t>
      </w:r>
    </w:p>
    <w:p w14:paraId="2353AF20" w14:textId="77777777" w:rsidR="00386005" w:rsidRDefault="00386005" w:rsidP="00386005">
      <w:pPr>
        <w:pBdr>
          <w:top w:val="single" w:sz="12" w:space="12" w:color="ECECEC"/>
        </w:pBdr>
        <w:shd w:val="clear" w:color="auto" w:fill="FFFFFF"/>
        <w:outlineLvl w:val="3"/>
        <w:rPr>
          <w:rFonts w:ascii="Helvetica" w:hAnsi="Helvetica" w:cs="Helvetica"/>
          <w:b/>
          <w:bCs/>
          <w:color w:val="2D2D2D"/>
          <w:sz w:val="27"/>
          <w:szCs w:val="27"/>
          <w:lang w:eastAsia="en-GB"/>
        </w:rPr>
      </w:pPr>
    </w:p>
    <w:p w14:paraId="12D862A1" w14:textId="435808BA" w:rsidR="00386005" w:rsidRPr="00214C51" w:rsidRDefault="00386005" w:rsidP="00386005">
      <w:pPr>
        <w:pBdr>
          <w:top w:val="single" w:sz="12" w:space="12" w:color="ECECEC"/>
        </w:pBdr>
        <w:shd w:val="clear" w:color="auto" w:fill="FFFFFF"/>
        <w:outlineLvl w:val="3"/>
        <w:rPr>
          <w:rFonts w:ascii="Helvetica" w:hAnsi="Helvetica" w:cs="Helvetica"/>
          <w:b/>
          <w:bCs/>
          <w:color w:val="2D2D2D"/>
          <w:sz w:val="27"/>
          <w:szCs w:val="27"/>
          <w:lang w:eastAsia="en-GB"/>
        </w:rPr>
      </w:pPr>
      <w:r w:rsidRPr="00214C51">
        <w:rPr>
          <w:rFonts w:ascii="Helvetica" w:hAnsi="Helvetica" w:cs="Helvetica"/>
          <w:b/>
          <w:bCs/>
          <w:color w:val="2D2D2D"/>
          <w:sz w:val="27"/>
          <w:szCs w:val="27"/>
          <w:lang w:eastAsia="en-GB"/>
        </w:rPr>
        <w:t>Job Description</w:t>
      </w:r>
    </w:p>
    <w:p w14:paraId="124C7E60" w14:textId="77777777" w:rsidR="00386005" w:rsidRPr="00214C51" w:rsidRDefault="00386005" w:rsidP="00386005">
      <w:pPr>
        <w:shd w:val="clear" w:color="auto" w:fill="FFFFFF"/>
        <w:spacing w:after="150"/>
        <w:rPr>
          <w:rFonts w:ascii="Helvetica" w:hAnsi="Helvetica" w:cs="Helvetica"/>
          <w:color w:val="4B4B4B"/>
          <w:sz w:val="21"/>
          <w:szCs w:val="21"/>
          <w:lang w:eastAsia="en-GB"/>
        </w:rPr>
      </w:pPr>
      <w:r w:rsidRPr="00214C51">
        <w:rPr>
          <w:rFonts w:ascii="Helvetica" w:hAnsi="Helvetica" w:cs="Helvetica"/>
          <w:color w:val="4B4B4B"/>
          <w:sz w:val="21"/>
          <w:szCs w:val="21"/>
          <w:lang w:eastAsia="en-GB"/>
        </w:rPr>
        <w:t xml:space="preserve">We are looking for a 1-1 Nursery Practitioner to work with a child in the nursery with complex learning difficulties. The hours of work will be 30 hours per week, 6 hours per day working 5 days a week, Monday - Friday in our </w:t>
      </w:r>
      <w:proofErr w:type="gramStart"/>
      <w:r w:rsidRPr="00214C51">
        <w:rPr>
          <w:rFonts w:ascii="Helvetica" w:hAnsi="Helvetica" w:cs="Helvetica"/>
          <w:color w:val="4B4B4B"/>
          <w:sz w:val="21"/>
          <w:szCs w:val="21"/>
          <w:lang w:eastAsia="en-GB"/>
        </w:rPr>
        <w:t>2-3 year old</w:t>
      </w:r>
      <w:proofErr w:type="gramEnd"/>
      <w:r w:rsidRPr="00214C51">
        <w:rPr>
          <w:rFonts w:ascii="Helvetica" w:hAnsi="Helvetica" w:cs="Helvetica"/>
          <w:color w:val="4B4B4B"/>
          <w:sz w:val="21"/>
          <w:szCs w:val="21"/>
          <w:lang w:eastAsia="en-GB"/>
        </w:rPr>
        <w:t xml:space="preserve"> classroom.</w:t>
      </w:r>
    </w:p>
    <w:p w14:paraId="1B98F215" w14:textId="77777777" w:rsidR="00386005" w:rsidRPr="00214C51" w:rsidRDefault="00386005" w:rsidP="00386005">
      <w:pPr>
        <w:shd w:val="clear" w:color="auto" w:fill="FFFFFF"/>
        <w:spacing w:after="150"/>
        <w:rPr>
          <w:rFonts w:ascii="Helvetica" w:hAnsi="Helvetica" w:cs="Helvetica"/>
          <w:color w:val="4B4B4B"/>
          <w:sz w:val="21"/>
          <w:szCs w:val="21"/>
          <w:lang w:eastAsia="en-GB"/>
        </w:rPr>
      </w:pPr>
      <w:r w:rsidRPr="00214C51">
        <w:rPr>
          <w:rFonts w:ascii="Helvetica" w:hAnsi="Helvetica" w:cs="Helvetica"/>
          <w:color w:val="4B4B4B"/>
          <w:sz w:val="21"/>
          <w:szCs w:val="21"/>
          <w:lang w:eastAsia="en-GB"/>
        </w:rPr>
        <w:t xml:space="preserve">The successful candidate will need to have SEND experience and be available for an immediate start. The post is a temporary position in the first instance to be reviewed 31st August 2020 but could lead to a </w:t>
      </w:r>
      <w:proofErr w:type="gramStart"/>
      <w:r w:rsidRPr="00214C51">
        <w:rPr>
          <w:rFonts w:ascii="Helvetica" w:hAnsi="Helvetica" w:cs="Helvetica"/>
          <w:color w:val="4B4B4B"/>
          <w:sz w:val="21"/>
          <w:szCs w:val="21"/>
          <w:lang w:eastAsia="en-GB"/>
        </w:rPr>
        <w:t>full time</w:t>
      </w:r>
      <w:proofErr w:type="gramEnd"/>
      <w:r w:rsidRPr="00214C51">
        <w:rPr>
          <w:rFonts w:ascii="Helvetica" w:hAnsi="Helvetica" w:cs="Helvetica"/>
          <w:color w:val="4B4B4B"/>
          <w:sz w:val="21"/>
          <w:szCs w:val="21"/>
          <w:lang w:eastAsia="en-GB"/>
        </w:rPr>
        <w:t xml:space="preserve"> position in the future.</w:t>
      </w:r>
    </w:p>
    <w:p w14:paraId="558BD4DD" w14:textId="77777777" w:rsidR="00386005" w:rsidRPr="00214C51" w:rsidRDefault="00386005" w:rsidP="00386005">
      <w:pPr>
        <w:shd w:val="clear" w:color="auto" w:fill="FFFFFF"/>
        <w:spacing w:after="150"/>
        <w:rPr>
          <w:rFonts w:ascii="Helvetica" w:hAnsi="Helvetica" w:cs="Helvetica"/>
          <w:color w:val="4B4B4B"/>
          <w:sz w:val="21"/>
          <w:szCs w:val="21"/>
          <w:lang w:eastAsia="en-GB"/>
        </w:rPr>
      </w:pPr>
      <w:r w:rsidRPr="00214C51">
        <w:rPr>
          <w:rFonts w:ascii="Helvetica" w:hAnsi="Helvetica" w:cs="Helvetica"/>
          <w:b/>
          <w:bCs/>
          <w:color w:val="4B4B4B"/>
          <w:sz w:val="21"/>
          <w:szCs w:val="21"/>
          <w:lang w:eastAsia="en-GB"/>
        </w:rPr>
        <w:t>Main Responsibilities</w:t>
      </w:r>
    </w:p>
    <w:p w14:paraId="7071F5D4" w14:textId="77777777" w:rsidR="00386005" w:rsidRPr="00214C51" w:rsidRDefault="00386005" w:rsidP="00386005">
      <w:pPr>
        <w:numPr>
          <w:ilvl w:val="0"/>
          <w:numId w:val="6"/>
        </w:numPr>
        <w:shd w:val="clear" w:color="auto" w:fill="FFFFFF"/>
        <w:ind w:left="0"/>
        <w:rPr>
          <w:rFonts w:ascii="Helvetica" w:hAnsi="Helvetica" w:cs="Helvetica"/>
          <w:color w:val="4B4B4B"/>
          <w:sz w:val="21"/>
          <w:szCs w:val="21"/>
          <w:lang w:eastAsia="en-GB"/>
        </w:rPr>
      </w:pPr>
      <w:r w:rsidRPr="00214C51">
        <w:rPr>
          <w:rFonts w:ascii="Helvetica" w:hAnsi="Helvetica" w:cs="Helvetica"/>
          <w:color w:val="4B4B4B"/>
          <w:sz w:val="21"/>
          <w:szCs w:val="21"/>
          <w:lang w:eastAsia="en-GB"/>
        </w:rPr>
        <w:t>Provide 1-1 support to the designated child.</w:t>
      </w:r>
    </w:p>
    <w:p w14:paraId="5EF0B429" w14:textId="77777777" w:rsidR="00386005" w:rsidRPr="00214C51" w:rsidRDefault="00386005" w:rsidP="00386005">
      <w:pPr>
        <w:numPr>
          <w:ilvl w:val="0"/>
          <w:numId w:val="6"/>
        </w:numPr>
        <w:shd w:val="clear" w:color="auto" w:fill="FFFFFF"/>
        <w:ind w:left="0"/>
        <w:rPr>
          <w:rFonts w:ascii="Helvetica" w:hAnsi="Helvetica" w:cs="Helvetica"/>
          <w:color w:val="4B4B4B"/>
          <w:sz w:val="21"/>
          <w:szCs w:val="21"/>
          <w:lang w:eastAsia="en-GB"/>
        </w:rPr>
      </w:pPr>
      <w:r w:rsidRPr="00214C51">
        <w:rPr>
          <w:rFonts w:ascii="Helvetica" w:hAnsi="Helvetica" w:cs="Helvetica"/>
          <w:color w:val="4B4B4B"/>
          <w:sz w:val="21"/>
          <w:szCs w:val="21"/>
          <w:lang w:eastAsia="en-GB"/>
        </w:rPr>
        <w:t>Assist in planning for the child with the Room Leader.</w:t>
      </w:r>
    </w:p>
    <w:p w14:paraId="533C6355" w14:textId="77777777" w:rsidR="00386005" w:rsidRPr="00214C51" w:rsidRDefault="00386005" w:rsidP="00386005">
      <w:pPr>
        <w:numPr>
          <w:ilvl w:val="0"/>
          <w:numId w:val="6"/>
        </w:numPr>
        <w:shd w:val="clear" w:color="auto" w:fill="FFFFFF"/>
        <w:ind w:left="0"/>
        <w:rPr>
          <w:rFonts w:ascii="Helvetica" w:hAnsi="Helvetica" w:cs="Helvetica"/>
          <w:color w:val="4B4B4B"/>
          <w:sz w:val="21"/>
          <w:szCs w:val="21"/>
          <w:lang w:eastAsia="en-GB"/>
        </w:rPr>
      </w:pPr>
      <w:r w:rsidRPr="00214C51">
        <w:rPr>
          <w:rFonts w:ascii="Helvetica" w:hAnsi="Helvetica" w:cs="Helvetica"/>
          <w:color w:val="4B4B4B"/>
          <w:sz w:val="21"/>
          <w:szCs w:val="21"/>
          <w:lang w:eastAsia="en-GB"/>
        </w:rPr>
        <w:t xml:space="preserve">Liaise with Manager/Send co. including external agencies involved with the </w:t>
      </w:r>
      <w:proofErr w:type="spellStart"/>
      <w:proofErr w:type="gramStart"/>
      <w:r w:rsidRPr="00214C51">
        <w:rPr>
          <w:rFonts w:ascii="Helvetica" w:hAnsi="Helvetica" w:cs="Helvetica"/>
          <w:color w:val="4B4B4B"/>
          <w:sz w:val="21"/>
          <w:szCs w:val="21"/>
          <w:lang w:eastAsia="en-GB"/>
        </w:rPr>
        <w:t>child.A</w:t>
      </w:r>
      <w:proofErr w:type="spellEnd"/>
      <w:proofErr w:type="gramEnd"/>
    </w:p>
    <w:p w14:paraId="4EBB96EF" w14:textId="77777777" w:rsidR="00386005" w:rsidRPr="00214C51" w:rsidRDefault="00386005" w:rsidP="00386005">
      <w:pPr>
        <w:numPr>
          <w:ilvl w:val="0"/>
          <w:numId w:val="6"/>
        </w:numPr>
        <w:shd w:val="clear" w:color="auto" w:fill="FFFFFF"/>
        <w:ind w:left="0"/>
        <w:rPr>
          <w:rFonts w:ascii="Helvetica" w:hAnsi="Helvetica" w:cs="Helvetica"/>
          <w:color w:val="4B4B4B"/>
          <w:sz w:val="21"/>
          <w:szCs w:val="21"/>
          <w:lang w:eastAsia="en-GB"/>
        </w:rPr>
      </w:pPr>
      <w:r w:rsidRPr="00214C51">
        <w:rPr>
          <w:rFonts w:ascii="Helvetica" w:hAnsi="Helvetica" w:cs="Helvetica"/>
          <w:color w:val="4B4B4B"/>
          <w:sz w:val="21"/>
          <w:szCs w:val="21"/>
          <w:lang w:eastAsia="en-GB"/>
        </w:rPr>
        <w:t>Attend meetings where necessary with the Send co and outside agencies.</w:t>
      </w:r>
    </w:p>
    <w:p w14:paraId="0D9A2D9D" w14:textId="77777777" w:rsidR="00386005" w:rsidRPr="00214C51" w:rsidRDefault="00386005" w:rsidP="00386005">
      <w:pPr>
        <w:numPr>
          <w:ilvl w:val="0"/>
          <w:numId w:val="6"/>
        </w:numPr>
        <w:shd w:val="clear" w:color="auto" w:fill="FFFFFF"/>
        <w:ind w:left="0"/>
        <w:rPr>
          <w:rFonts w:ascii="Helvetica" w:hAnsi="Helvetica" w:cs="Helvetica"/>
          <w:color w:val="4B4B4B"/>
          <w:sz w:val="21"/>
          <w:szCs w:val="21"/>
          <w:lang w:eastAsia="en-GB"/>
        </w:rPr>
      </w:pPr>
      <w:r w:rsidRPr="00214C51">
        <w:rPr>
          <w:rFonts w:ascii="Helvetica" w:hAnsi="Helvetica" w:cs="Helvetica"/>
          <w:color w:val="4B4B4B"/>
          <w:sz w:val="21"/>
          <w:szCs w:val="21"/>
          <w:lang w:eastAsia="en-GB"/>
        </w:rPr>
        <w:t>Create a record of the child’s learning and development</w:t>
      </w:r>
    </w:p>
    <w:p w14:paraId="6ED48AE4" w14:textId="77777777" w:rsidR="00386005" w:rsidRPr="00214C51" w:rsidRDefault="00386005" w:rsidP="00386005">
      <w:pPr>
        <w:numPr>
          <w:ilvl w:val="0"/>
          <w:numId w:val="6"/>
        </w:numPr>
        <w:shd w:val="clear" w:color="auto" w:fill="FFFFFF"/>
        <w:ind w:left="0"/>
        <w:rPr>
          <w:rFonts w:ascii="Helvetica" w:hAnsi="Helvetica" w:cs="Helvetica"/>
          <w:color w:val="4B4B4B"/>
          <w:sz w:val="21"/>
          <w:szCs w:val="21"/>
          <w:lang w:eastAsia="en-GB"/>
        </w:rPr>
      </w:pPr>
      <w:r w:rsidRPr="00214C51">
        <w:rPr>
          <w:rFonts w:ascii="Helvetica" w:hAnsi="Helvetica" w:cs="Helvetica"/>
          <w:color w:val="4B4B4B"/>
          <w:sz w:val="21"/>
          <w:szCs w:val="21"/>
          <w:lang w:eastAsia="en-GB"/>
        </w:rPr>
        <w:t>Assist in liaising and communicating with parents, reporting on the key child’s well-being and developing, through observation and assessment.</w:t>
      </w:r>
    </w:p>
    <w:p w14:paraId="6AE14922" w14:textId="77777777" w:rsidR="00386005" w:rsidRPr="00214C51" w:rsidRDefault="00386005" w:rsidP="00386005">
      <w:pPr>
        <w:numPr>
          <w:ilvl w:val="0"/>
          <w:numId w:val="6"/>
        </w:numPr>
        <w:shd w:val="clear" w:color="auto" w:fill="FFFFFF"/>
        <w:ind w:left="0"/>
        <w:rPr>
          <w:rFonts w:ascii="Helvetica" w:hAnsi="Helvetica" w:cs="Helvetica"/>
          <w:color w:val="4B4B4B"/>
          <w:sz w:val="21"/>
          <w:szCs w:val="21"/>
          <w:lang w:eastAsia="en-GB"/>
        </w:rPr>
      </w:pPr>
      <w:r w:rsidRPr="00214C51">
        <w:rPr>
          <w:rFonts w:ascii="Helvetica" w:hAnsi="Helvetica" w:cs="Helvetica"/>
          <w:color w:val="4B4B4B"/>
          <w:sz w:val="21"/>
          <w:szCs w:val="21"/>
          <w:lang w:eastAsia="en-GB"/>
        </w:rPr>
        <w:t>Prepared to take on any relevant duties determined by the employer from time to time.</w:t>
      </w:r>
    </w:p>
    <w:p w14:paraId="5FBF8460" w14:textId="77777777" w:rsidR="00386005" w:rsidRPr="00214C51" w:rsidRDefault="00386005" w:rsidP="00386005">
      <w:pPr>
        <w:numPr>
          <w:ilvl w:val="0"/>
          <w:numId w:val="6"/>
        </w:numPr>
        <w:shd w:val="clear" w:color="auto" w:fill="FFFFFF"/>
        <w:ind w:left="0"/>
        <w:rPr>
          <w:rFonts w:ascii="Helvetica" w:hAnsi="Helvetica" w:cs="Helvetica"/>
          <w:color w:val="4B4B4B"/>
          <w:sz w:val="21"/>
          <w:szCs w:val="21"/>
          <w:lang w:eastAsia="en-GB"/>
        </w:rPr>
      </w:pPr>
      <w:r w:rsidRPr="00214C51">
        <w:rPr>
          <w:rFonts w:ascii="Helvetica" w:hAnsi="Helvetica" w:cs="Helvetica"/>
          <w:color w:val="4B4B4B"/>
          <w:sz w:val="21"/>
          <w:szCs w:val="21"/>
          <w:lang w:eastAsia="en-GB"/>
        </w:rPr>
        <w:t>Attend whole staff meetings.</w:t>
      </w:r>
    </w:p>
    <w:p w14:paraId="51464DC9" w14:textId="77777777" w:rsidR="00386005" w:rsidRPr="00214C51" w:rsidRDefault="00386005" w:rsidP="00386005">
      <w:pPr>
        <w:numPr>
          <w:ilvl w:val="0"/>
          <w:numId w:val="6"/>
        </w:numPr>
        <w:shd w:val="clear" w:color="auto" w:fill="FFFFFF"/>
        <w:ind w:left="0"/>
        <w:rPr>
          <w:rFonts w:ascii="Helvetica" w:hAnsi="Helvetica" w:cs="Helvetica"/>
          <w:color w:val="4B4B4B"/>
          <w:sz w:val="21"/>
          <w:szCs w:val="21"/>
          <w:lang w:eastAsia="en-GB"/>
        </w:rPr>
      </w:pPr>
      <w:r w:rsidRPr="00214C51">
        <w:rPr>
          <w:rFonts w:ascii="Helvetica" w:hAnsi="Helvetica" w:cs="Helvetica"/>
          <w:color w:val="4B4B4B"/>
          <w:sz w:val="21"/>
          <w:szCs w:val="21"/>
          <w:lang w:eastAsia="en-GB"/>
        </w:rPr>
        <w:t>Hold a paediatric first aid qualification (Although training will be given).</w:t>
      </w:r>
    </w:p>
    <w:p w14:paraId="1122FBFA" w14:textId="77777777" w:rsidR="00386005" w:rsidRPr="00214C51" w:rsidRDefault="00386005" w:rsidP="00386005">
      <w:pPr>
        <w:numPr>
          <w:ilvl w:val="0"/>
          <w:numId w:val="6"/>
        </w:numPr>
        <w:shd w:val="clear" w:color="auto" w:fill="FFFFFF"/>
        <w:ind w:left="0"/>
        <w:rPr>
          <w:rFonts w:ascii="Helvetica" w:hAnsi="Helvetica" w:cs="Helvetica"/>
          <w:color w:val="4B4B4B"/>
          <w:sz w:val="21"/>
          <w:szCs w:val="21"/>
          <w:lang w:eastAsia="en-GB"/>
        </w:rPr>
      </w:pPr>
      <w:r w:rsidRPr="00214C51">
        <w:rPr>
          <w:rFonts w:ascii="Helvetica" w:hAnsi="Helvetica" w:cs="Helvetica"/>
          <w:color w:val="4B4B4B"/>
          <w:sz w:val="21"/>
          <w:szCs w:val="21"/>
          <w:lang w:eastAsia="en-GB"/>
        </w:rPr>
        <w:t>Be prepared to train in Safeguarding Children and Basic Food Hygiene Level 2.</w:t>
      </w:r>
    </w:p>
    <w:p w14:paraId="06296523" w14:textId="77777777" w:rsidR="00386005" w:rsidRPr="00214C51" w:rsidRDefault="00386005" w:rsidP="00386005">
      <w:pPr>
        <w:shd w:val="clear" w:color="auto" w:fill="FFFFFF"/>
        <w:spacing w:after="150"/>
        <w:rPr>
          <w:rFonts w:ascii="Helvetica" w:hAnsi="Helvetica" w:cs="Helvetica"/>
          <w:color w:val="4B4B4B"/>
          <w:sz w:val="21"/>
          <w:szCs w:val="21"/>
          <w:lang w:eastAsia="en-GB"/>
        </w:rPr>
      </w:pPr>
      <w:r w:rsidRPr="00214C51">
        <w:rPr>
          <w:rFonts w:ascii="Helvetica" w:hAnsi="Helvetica" w:cs="Helvetica"/>
          <w:b/>
          <w:bCs/>
          <w:color w:val="4B4B4B"/>
          <w:sz w:val="21"/>
          <w:szCs w:val="21"/>
          <w:lang w:eastAsia="en-GB"/>
        </w:rPr>
        <w:t>Qualification, Qualities and Experience Required</w:t>
      </w:r>
    </w:p>
    <w:p w14:paraId="7D19B5D8" w14:textId="77777777" w:rsidR="00386005" w:rsidRPr="00214C51" w:rsidRDefault="00386005" w:rsidP="00386005">
      <w:pPr>
        <w:shd w:val="clear" w:color="auto" w:fill="FFFFFF"/>
        <w:spacing w:after="150"/>
        <w:rPr>
          <w:rFonts w:ascii="Helvetica" w:hAnsi="Helvetica" w:cs="Helvetica"/>
          <w:color w:val="4B4B4B"/>
          <w:sz w:val="21"/>
          <w:szCs w:val="21"/>
          <w:lang w:eastAsia="en-GB"/>
        </w:rPr>
      </w:pPr>
      <w:r w:rsidRPr="00214C51">
        <w:rPr>
          <w:rFonts w:ascii="Helvetica" w:hAnsi="Helvetica" w:cs="Helvetica"/>
          <w:color w:val="4B4B4B"/>
          <w:sz w:val="21"/>
          <w:szCs w:val="21"/>
          <w:lang w:eastAsia="en-GB"/>
        </w:rPr>
        <w:t>An Early Years qualification is needed for this role with SEND experience and training.</w:t>
      </w:r>
    </w:p>
    <w:p w14:paraId="5E622045" w14:textId="77777777" w:rsidR="00386005" w:rsidRPr="00214C51" w:rsidRDefault="00386005" w:rsidP="00386005">
      <w:pPr>
        <w:numPr>
          <w:ilvl w:val="0"/>
          <w:numId w:val="7"/>
        </w:numPr>
        <w:shd w:val="clear" w:color="auto" w:fill="FFFFFF"/>
        <w:ind w:left="0"/>
        <w:rPr>
          <w:rFonts w:ascii="Helvetica" w:hAnsi="Helvetica" w:cs="Helvetica"/>
          <w:color w:val="4B4B4B"/>
          <w:sz w:val="21"/>
          <w:szCs w:val="21"/>
          <w:lang w:eastAsia="en-GB"/>
        </w:rPr>
      </w:pPr>
      <w:r w:rsidRPr="00214C51">
        <w:rPr>
          <w:rFonts w:ascii="Helvetica" w:hAnsi="Helvetica" w:cs="Helvetica"/>
          <w:color w:val="4B4B4B"/>
          <w:sz w:val="21"/>
          <w:szCs w:val="21"/>
          <w:lang w:eastAsia="en-GB"/>
        </w:rPr>
        <w:t>Level 3 in childcare</w:t>
      </w:r>
    </w:p>
    <w:p w14:paraId="757CDA32" w14:textId="77777777" w:rsidR="00386005" w:rsidRPr="00214C51" w:rsidRDefault="00386005" w:rsidP="00386005">
      <w:pPr>
        <w:numPr>
          <w:ilvl w:val="0"/>
          <w:numId w:val="7"/>
        </w:numPr>
        <w:shd w:val="clear" w:color="auto" w:fill="FFFFFF"/>
        <w:ind w:left="0"/>
        <w:rPr>
          <w:rFonts w:ascii="Helvetica" w:hAnsi="Helvetica" w:cs="Helvetica"/>
          <w:color w:val="4B4B4B"/>
          <w:sz w:val="21"/>
          <w:szCs w:val="21"/>
          <w:lang w:eastAsia="en-GB"/>
        </w:rPr>
      </w:pPr>
      <w:r w:rsidRPr="00214C51">
        <w:rPr>
          <w:rFonts w:ascii="Helvetica" w:hAnsi="Helvetica" w:cs="Helvetica"/>
          <w:color w:val="4B4B4B"/>
          <w:sz w:val="21"/>
          <w:szCs w:val="21"/>
          <w:lang w:eastAsia="en-GB"/>
        </w:rPr>
        <w:t>SEND training and qualification</w:t>
      </w:r>
    </w:p>
    <w:p w14:paraId="51CB95EA" w14:textId="77777777" w:rsidR="00386005" w:rsidRPr="00214C51" w:rsidRDefault="00386005" w:rsidP="00386005">
      <w:pPr>
        <w:numPr>
          <w:ilvl w:val="0"/>
          <w:numId w:val="7"/>
        </w:numPr>
        <w:shd w:val="clear" w:color="auto" w:fill="FFFFFF"/>
        <w:ind w:left="0"/>
        <w:rPr>
          <w:rFonts w:ascii="Helvetica" w:hAnsi="Helvetica" w:cs="Helvetica"/>
          <w:color w:val="4B4B4B"/>
          <w:sz w:val="21"/>
          <w:szCs w:val="21"/>
          <w:lang w:eastAsia="en-GB"/>
        </w:rPr>
      </w:pPr>
      <w:r w:rsidRPr="00214C51">
        <w:rPr>
          <w:rFonts w:ascii="Helvetica" w:hAnsi="Helvetica" w:cs="Helvetica"/>
          <w:color w:val="4B4B4B"/>
          <w:sz w:val="21"/>
          <w:szCs w:val="21"/>
          <w:lang w:eastAsia="en-GB"/>
        </w:rPr>
        <w:t>You will have a professional and mature approach to work.</w:t>
      </w:r>
    </w:p>
    <w:p w14:paraId="0A4325A0" w14:textId="77777777" w:rsidR="00386005" w:rsidRPr="00214C51" w:rsidRDefault="00386005" w:rsidP="00386005">
      <w:pPr>
        <w:numPr>
          <w:ilvl w:val="0"/>
          <w:numId w:val="7"/>
        </w:numPr>
        <w:shd w:val="clear" w:color="auto" w:fill="FFFFFF"/>
        <w:ind w:left="0"/>
        <w:rPr>
          <w:rFonts w:ascii="Helvetica" w:hAnsi="Helvetica" w:cs="Helvetica"/>
          <w:color w:val="4B4B4B"/>
          <w:sz w:val="21"/>
          <w:szCs w:val="21"/>
          <w:lang w:eastAsia="en-GB"/>
        </w:rPr>
      </w:pPr>
      <w:r w:rsidRPr="00214C51">
        <w:rPr>
          <w:rFonts w:ascii="Helvetica" w:hAnsi="Helvetica" w:cs="Helvetica"/>
          <w:color w:val="4B4B4B"/>
          <w:sz w:val="21"/>
          <w:szCs w:val="21"/>
          <w:lang w:eastAsia="en-GB"/>
        </w:rPr>
        <w:t>Reliable and conscientious in your care of the children.</w:t>
      </w:r>
    </w:p>
    <w:p w14:paraId="4D072904" w14:textId="77777777" w:rsidR="00386005" w:rsidRPr="00214C51" w:rsidRDefault="00386005" w:rsidP="00386005">
      <w:pPr>
        <w:numPr>
          <w:ilvl w:val="0"/>
          <w:numId w:val="7"/>
        </w:numPr>
        <w:shd w:val="clear" w:color="auto" w:fill="FFFFFF"/>
        <w:ind w:left="0"/>
        <w:rPr>
          <w:rFonts w:ascii="Helvetica" w:hAnsi="Helvetica" w:cs="Helvetica"/>
          <w:color w:val="4B4B4B"/>
          <w:sz w:val="21"/>
          <w:szCs w:val="21"/>
          <w:lang w:eastAsia="en-GB"/>
        </w:rPr>
      </w:pPr>
      <w:r w:rsidRPr="00214C51">
        <w:rPr>
          <w:rFonts w:ascii="Helvetica" w:hAnsi="Helvetica" w:cs="Helvetica"/>
          <w:color w:val="4B4B4B"/>
          <w:sz w:val="21"/>
          <w:szCs w:val="21"/>
          <w:lang w:eastAsia="en-GB"/>
        </w:rPr>
        <w:t>You will need to be an effective team member.</w:t>
      </w:r>
    </w:p>
    <w:p w14:paraId="26BD59A5" w14:textId="77777777" w:rsidR="00386005" w:rsidRPr="00214C51" w:rsidRDefault="00386005" w:rsidP="00386005">
      <w:pPr>
        <w:numPr>
          <w:ilvl w:val="0"/>
          <w:numId w:val="7"/>
        </w:numPr>
        <w:shd w:val="clear" w:color="auto" w:fill="FFFFFF"/>
        <w:ind w:left="0"/>
        <w:rPr>
          <w:rFonts w:ascii="Helvetica" w:hAnsi="Helvetica" w:cs="Helvetica"/>
          <w:color w:val="4B4B4B"/>
          <w:sz w:val="21"/>
          <w:szCs w:val="21"/>
          <w:lang w:eastAsia="en-GB"/>
        </w:rPr>
      </w:pPr>
      <w:r w:rsidRPr="00214C51">
        <w:rPr>
          <w:rFonts w:ascii="Helvetica" w:hAnsi="Helvetica" w:cs="Helvetica"/>
          <w:color w:val="4B4B4B"/>
          <w:sz w:val="21"/>
          <w:szCs w:val="21"/>
          <w:lang w:eastAsia="en-GB"/>
        </w:rPr>
        <w:t>First Aid (Paediatric)</w:t>
      </w:r>
    </w:p>
    <w:p w14:paraId="4924C497" w14:textId="77777777" w:rsidR="00386005" w:rsidRPr="00214C51" w:rsidRDefault="00386005" w:rsidP="00386005">
      <w:pPr>
        <w:numPr>
          <w:ilvl w:val="0"/>
          <w:numId w:val="7"/>
        </w:numPr>
        <w:shd w:val="clear" w:color="auto" w:fill="FFFFFF"/>
        <w:ind w:left="0"/>
        <w:rPr>
          <w:rFonts w:ascii="Helvetica" w:hAnsi="Helvetica" w:cs="Helvetica"/>
          <w:color w:val="4B4B4B"/>
          <w:sz w:val="21"/>
          <w:szCs w:val="21"/>
          <w:lang w:eastAsia="en-GB"/>
        </w:rPr>
      </w:pPr>
      <w:r w:rsidRPr="00214C51">
        <w:rPr>
          <w:rFonts w:ascii="Helvetica" w:hAnsi="Helvetica" w:cs="Helvetica"/>
          <w:color w:val="4B4B4B"/>
          <w:sz w:val="21"/>
          <w:szCs w:val="21"/>
          <w:lang w:eastAsia="en-GB"/>
        </w:rPr>
        <w:t>Excellent communicator and team player</w:t>
      </w:r>
    </w:p>
    <w:p w14:paraId="2296B0CB" w14:textId="77777777" w:rsidR="00386005" w:rsidRPr="00214C51" w:rsidRDefault="00386005" w:rsidP="00386005">
      <w:pPr>
        <w:shd w:val="clear" w:color="auto" w:fill="FFFFFF"/>
        <w:spacing w:after="150"/>
        <w:rPr>
          <w:rFonts w:ascii="Helvetica" w:hAnsi="Helvetica" w:cs="Helvetica"/>
          <w:color w:val="4B4B4B"/>
          <w:sz w:val="21"/>
          <w:szCs w:val="21"/>
          <w:lang w:eastAsia="en-GB"/>
        </w:rPr>
      </w:pPr>
      <w:r w:rsidRPr="00214C51">
        <w:rPr>
          <w:rFonts w:ascii="Helvetica" w:hAnsi="Helvetica" w:cs="Helvetica"/>
          <w:b/>
          <w:bCs/>
          <w:color w:val="4B4B4B"/>
          <w:sz w:val="21"/>
          <w:szCs w:val="21"/>
          <w:lang w:eastAsia="en-GB"/>
        </w:rPr>
        <w:t>Successful candidates will be subject to an enhanced criminal records check (DBS) and full pre-employment checks, together with two references.</w:t>
      </w:r>
    </w:p>
    <w:p w14:paraId="0A0930B8" w14:textId="77777777" w:rsidR="00386005" w:rsidRPr="00214C51" w:rsidRDefault="00386005" w:rsidP="00386005">
      <w:pPr>
        <w:shd w:val="clear" w:color="auto" w:fill="FFFFFF"/>
        <w:spacing w:after="150"/>
        <w:rPr>
          <w:rFonts w:ascii="Helvetica" w:hAnsi="Helvetica" w:cs="Helvetica"/>
          <w:color w:val="4B4B4B"/>
          <w:sz w:val="21"/>
          <w:szCs w:val="21"/>
          <w:lang w:eastAsia="en-GB"/>
        </w:rPr>
      </w:pPr>
      <w:r w:rsidRPr="00214C51">
        <w:rPr>
          <w:rFonts w:ascii="Helvetica" w:hAnsi="Helvetica" w:cs="Helvetica"/>
          <w:color w:val="4B4B4B"/>
          <w:sz w:val="21"/>
          <w:szCs w:val="21"/>
          <w:lang w:eastAsia="en-GB"/>
        </w:rPr>
        <w:t>We can offer a competitive salary, uniform, free parking and the opportunity to develop your skills in a well-established, reputable nursery with a great team of experienced practitioners.</w:t>
      </w:r>
    </w:p>
    <w:p w14:paraId="1D9EB593" w14:textId="77777777" w:rsidR="00386005" w:rsidRPr="00214C51" w:rsidRDefault="00386005" w:rsidP="00386005">
      <w:pPr>
        <w:shd w:val="clear" w:color="auto" w:fill="FFFFFF"/>
        <w:spacing w:after="150"/>
        <w:rPr>
          <w:rFonts w:ascii="Helvetica" w:hAnsi="Helvetica" w:cs="Helvetica"/>
          <w:color w:val="4B4B4B"/>
          <w:sz w:val="21"/>
          <w:szCs w:val="21"/>
          <w:lang w:eastAsia="en-GB"/>
        </w:rPr>
      </w:pPr>
      <w:r w:rsidRPr="00214C51">
        <w:rPr>
          <w:rFonts w:ascii="Helvetica" w:hAnsi="Helvetica" w:cs="Helvetica"/>
          <w:b/>
          <w:bCs/>
          <w:color w:val="4B4B4B"/>
          <w:sz w:val="21"/>
          <w:szCs w:val="21"/>
          <w:lang w:eastAsia="en-GB"/>
        </w:rPr>
        <w:t>Telephone: 01223 472018 and ask for Tina to find out more about this exciting new role.</w:t>
      </w:r>
    </w:p>
    <w:p w14:paraId="6CA87AC0" w14:textId="77777777" w:rsidR="00386005" w:rsidRPr="00214C51" w:rsidRDefault="00386005" w:rsidP="00386005">
      <w:pPr>
        <w:shd w:val="clear" w:color="auto" w:fill="FFFFFF"/>
        <w:spacing w:after="150"/>
        <w:rPr>
          <w:rFonts w:ascii="Helvetica" w:hAnsi="Helvetica" w:cs="Helvetica"/>
          <w:color w:val="4B4B4B"/>
          <w:sz w:val="21"/>
          <w:szCs w:val="21"/>
          <w:lang w:eastAsia="en-GB"/>
        </w:rPr>
      </w:pPr>
      <w:r w:rsidRPr="00214C51">
        <w:rPr>
          <w:rFonts w:ascii="Helvetica" w:hAnsi="Helvetica" w:cs="Helvetica"/>
          <w:color w:val="4B4B4B"/>
          <w:sz w:val="21"/>
          <w:szCs w:val="21"/>
          <w:lang w:eastAsia="en-GB"/>
        </w:rPr>
        <w:t>Job Types: Part-time, Temporary in the first instance.</w:t>
      </w:r>
    </w:p>
    <w:p w14:paraId="167A1A5A" w14:textId="77777777" w:rsidR="00386005" w:rsidRPr="00214C51" w:rsidRDefault="00386005" w:rsidP="00386005">
      <w:pPr>
        <w:shd w:val="clear" w:color="auto" w:fill="FFFFFF"/>
        <w:spacing w:after="150"/>
        <w:rPr>
          <w:rFonts w:ascii="Helvetica" w:hAnsi="Helvetica" w:cs="Helvetica"/>
          <w:color w:val="4B4B4B"/>
          <w:sz w:val="21"/>
          <w:szCs w:val="21"/>
          <w:lang w:eastAsia="en-GB"/>
        </w:rPr>
      </w:pPr>
      <w:r w:rsidRPr="00214C51">
        <w:rPr>
          <w:rFonts w:ascii="Helvetica" w:hAnsi="Helvetica" w:cs="Helvetica"/>
          <w:color w:val="4B4B4B"/>
          <w:sz w:val="21"/>
          <w:szCs w:val="21"/>
          <w:lang w:eastAsia="en-GB"/>
        </w:rPr>
        <w:lastRenderedPageBreak/>
        <w:t>Benefits:</w:t>
      </w:r>
    </w:p>
    <w:p w14:paraId="6551B93F" w14:textId="77777777" w:rsidR="00386005" w:rsidRPr="00214C51" w:rsidRDefault="00386005" w:rsidP="00386005">
      <w:pPr>
        <w:numPr>
          <w:ilvl w:val="0"/>
          <w:numId w:val="8"/>
        </w:numPr>
        <w:shd w:val="clear" w:color="auto" w:fill="FFFFFF"/>
        <w:ind w:left="0"/>
        <w:rPr>
          <w:rFonts w:ascii="Helvetica" w:hAnsi="Helvetica" w:cs="Helvetica"/>
          <w:color w:val="4B4B4B"/>
          <w:sz w:val="21"/>
          <w:szCs w:val="21"/>
          <w:lang w:eastAsia="en-GB"/>
        </w:rPr>
      </w:pPr>
      <w:r w:rsidRPr="00214C51">
        <w:rPr>
          <w:rFonts w:ascii="Helvetica" w:hAnsi="Helvetica" w:cs="Helvetica"/>
          <w:color w:val="4B4B4B"/>
          <w:sz w:val="21"/>
          <w:szCs w:val="21"/>
          <w:lang w:eastAsia="en-GB"/>
        </w:rPr>
        <w:t>On-site parking, Uniform and opportunity to work in a fantastic experienced team.</w:t>
      </w:r>
    </w:p>
    <w:p w14:paraId="0B3C9BD4" w14:textId="77777777" w:rsidR="00386005" w:rsidRPr="00214C51" w:rsidRDefault="00386005" w:rsidP="00386005">
      <w:pPr>
        <w:shd w:val="clear" w:color="auto" w:fill="FFFFFF"/>
        <w:spacing w:after="150"/>
        <w:rPr>
          <w:rFonts w:ascii="Helvetica" w:hAnsi="Helvetica" w:cs="Helvetica"/>
          <w:color w:val="4B4B4B"/>
          <w:sz w:val="21"/>
          <w:szCs w:val="21"/>
          <w:lang w:eastAsia="en-GB"/>
        </w:rPr>
      </w:pPr>
      <w:r w:rsidRPr="00214C51">
        <w:rPr>
          <w:rFonts w:ascii="Helvetica" w:hAnsi="Helvetica" w:cs="Helvetica"/>
          <w:color w:val="4B4B4B"/>
          <w:sz w:val="21"/>
          <w:szCs w:val="21"/>
          <w:lang w:eastAsia="en-GB"/>
        </w:rPr>
        <w:t>Contract length: 2 months in the first Instance (To be reviewed 31st August 2020).</w:t>
      </w:r>
    </w:p>
    <w:p w14:paraId="2F32C3BF" w14:textId="77777777" w:rsidR="00386005" w:rsidRPr="00214C51" w:rsidRDefault="00386005" w:rsidP="00386005">
      <w:pPr>
        <w:shd w:val="clear" w:color="auto" w:fill="FFFFFF"/>
        <w:spacing w:after="150"/>
        <w:rPr>
          <w:rFonts w:ascii="Helvetica" w:hAnsi="Helvetica" w:cs="Helvetica"/>
          <w:color w:val="4B4B4B"/>
          <w:sz w:val="21"/>
          <w:szCs w:val="21"/>
          <w:lang w:eastAsia="en-GB"/>
        </w:rPr>
      </w:pPr>
      <w:r w:rsidRPr="00214C51">
        <w:rPr>
          <w:rFonts w:ascii="Helvetica" w:hAnsi="Helvetica" w:cs="Helvetica"/>
          <w:color w:val="4B4B4B"/>
          <w:sz w:val="21"/>
          <w:szCs w:val="21"/>
          <w:lang w:eastAsia="en-GB"/>
        </w:rPr>
        <w:t>Job Types: Part-time, Temporary</w:t>
      </w:r>
    </w:p>
    <w:p w14:paraId="498C44E9" w14:textId="77777777" w:rsidR="00386005" w:rsidRPr="00214C51" w:rsidRDefault="00386005" w:rsidP="00386005">
      <w:pPr>
        <w:shd w:val="clear" w:color="auto" w:fill="FFFFFF"/>
        <w:spacing w:after="150"/>
        <w:rPr>
          <w:rFonts w:ascii="Helvetica" w:hAnsi="Helvetica" w:cs="Helvetica"/>
          <w:color w:val="4B4B4B"/>
          <w:sz w:val="21"/>
          <w:szCs w:val="21"/>
          <w:lang w:eastAsia="en-GB"/>
        </w:rPr>
      </w:pPr>
      <w:r w:rsidRPr="00214C51">
        <w:rPr>
          <w:rFonts w:ascii="Helvetica" w:hAnsi="Helvetica" w:cs="Helvetica"/>
          <w:color w:val="4B4B4B"/>
          <w:sz w:val="21"/>
          <w:szCs w:val="21"/>
          <w:lang w:eastAsia="en-GB"/>
        </w:rPr>
        <w:t>Salary: £9.00 /hour</w:t>
      </w:r>
    </w:p>
    <w:p w14:paraId="5FFAF0D0" w14:textId="77777777" w:rsidR="00996BE1" w:rsidRPr="0027799C" w:rsidRDefault="00996BE1" w:rsidP="0027799C">
      <w:pPr>
        <w:rPr>
          <w:rFonts w:ascii="Comic Sans MS" w:hAnsi="Comic Sans MS"/>
        </w:rPr>
      </w:pPr>
    </w:p>
    <w:sectPr w:rsidR="00996BE1" w:rsidRPr="0027799C" w:rsidSect="002600A4">
      <w:headerReference w:type="default" r:id="rId7"/>
      <w:footerReference w:type="default" r:id="rId8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C039A" w14:textId="77777777" w:rsidR="00DB37CA" w:rsidRDefault="00DB37CA">
      <w:r>
        <w:separator/>
      </w:r>
    </w:p>
  </w:endnote>
  <w:endnote w:type="continuationSeparator" w:id="0">
    <w:p w14:paraId="2C5DAD3A" w14:textId="77777777" w:rsidR="00DB37CA" w:rsidRDefault="00DB3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Browallia New"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2980"/>
      <w:gridCol w:w="3011"/>
      <w:gridCol w:w="3035"/>
    </w:tblGrid>
    <w:tr w:rsidR="00DB6BDC" w:rsidRPr="009D6A14" w14:paraId="7373318D" w14:textId="77777777" w:rsidTr="009D6A14">
      <w:tc>
        <w:tcPr>
          <w:tcW w:w="3080" w:type="dxa"/>
          <w:shd w:val="clear" w:color="auto" w:fill="auto"/>
        </w:tcPr>
        <w:p w14:paraId="1E00DD99" w14:textId="77777777" w:rsidR="00DB6BDC" w:rsidRPr="009D6A14" w:rsidRDefault="00DB6BDC" w:rsidP="00821DE8">
          <w:pPr>
            <w:pStyle w:val="Footer"/>
            <w:rPr>
              <w:sz w:val="18"/>
            </w:rPr>
          </w:pPr>
        </w:p>
      </w:tc>
      <w:tc>
        <w:tcPr>
          <w:tcW w:w="3081" w:type="dxa"/>
          <w:shd w:val="clear" w:color="auto" w:fill="auto"/>
          <w:vAlign w:val="bottom"/>
        </w:tcPr>
        <w:p w14:paraId="2241EBEF" w14:textId="77777777" w:rsidR="00DB6BDC" w:rsidRDefault="00DB6BDC" w:rsidP="009D6A14">
          <w:pPr>
            <w:pStyle w:val="Footer"/>
            <w:jc w:val="center"/>
            <w:rPr>
              <w:rFonts w:ascii="Gadugi" w:hAnsi="Gadugi"/>
              <w:sz w:val="18"/>
            </w:rPr>
          </w:pPr>
          <w:r w:rsidRPr="002600A4">
            <w:rPr>
              <w:rFonts w:ascii="Gadugi" w:hAnsi="Gadugi"/>
              <w:sz w:val="18"/>
            </w:rPr>
            <w:t>Sawston Childcare Ltd</w:t>
          </w:r>
        </w:p>
        <w:p w14:paraId="5604EFE3" w14:textId="77777777" w:rsidR="002600A4" w:rsidRPr="002600A4" w:rsidRDefault="002600A4" w:rsidP="009D6A14">
          <w:pPr>
            <w:pStyle w:val="Footer"/>
            <w:jc w:val="center"/>
            <w:rPr>
              <w:rFonts w:ascii="Gadugi" w:hAnsi="Gadugi"/>
              <w:sz w:val="18"/>
            </w:rPr>
          </w:pPr>
          <w:r>
            <w:rPr>
              <w:rFonts w:ascii="Gadugi" w:hAnsi="Gadugi"/>
              <w:sz w:val="18"/>
            </w:rPr>
            <w:t>Ofsted Reg. No. 221629</w:t>
          </w:r>
        </w:p>
        <w:p w14:paraId="1673BCEC" w14:textId="77777777" w:rsidR="00DB6BDC" w:rsidRPr="002600A4" w:rsidRDefault="00DB6BDC" w:rsidP="009D6A14">
          <w:pPr>
            <w:pStyle w:val="Footer"/>
            <w:jc w:val="center"/>
            <w:rPr>
              <w:rFonts w:ascii="Gadugi" w:hAnsi="Gadugi"/>
              <w:sz w:val="18"/>
            </w:rPr>
          </w:pPr>
          <w:r w:rsidRPr="002600A4">
            <w:rPr>
              <w:rFonts w:ascii="Gadugi" w:hAnsi="Gadugi"/>
              <w:sz w:val="18"/>
            </w:rPr>
            <w:t>Registered Company No. 3943667</w:t>
          </w:r>
        </w:p>
        <w:p w14:paraId="71235AF6" w14:textId="77777777" w:rsidR="00DB6BDC" w:rsidRPr="002600A4" w:rsidRDefault="00DB6BDC" w:rsidP="002600A4">
          <w:pPr>
            <w:pStyle w:val="Footer"/>
            <w:jc w:val="center"/>
            <w:rPr>
              <w:rFonts w:ascii="Gadugi" w:hAnsi="Gadugi"/>
              <w:sz w:val="18"/>
            </w:rPr>
          </w:pPr>
          <w:r w:rsidRPr="002600A4">
            <w:rPr>
              <w:rFonts w:ascii="Gadugi" w:hAnsi="Gadugi"/>
              <w:sz w:val="18"/>
            </w:rPr>
            <w:t>Registered Charity No. 1084213</w:t>
          </w:r>
        </w:p>
      </w:tc>
      <w:tc>
        <w:tcPr>
          <w:tcW w:w="3081" w:type="dxa"/>
          <w:shd w:val="clear" w:color="auto" w:fill="auto"/>
        </w:tcPr>
        <w:p w14:paraId="7465762A" w14:textId="2082F16B" w:rsidR="00F7183C" w:rsidRDefault="00F7183C" w:rsidP="009D6A14">
          <w:pPr>
            <w:pStyle w:val="Footer"/>
            <w:jc w:val="right"/>
            <w:rPr>
              <w:rFonts w:ascii="Gadugi" w:hAnsi="Gadugi"/>
              <w:sz w:val="18"/>
            </w:rPr>
          </w:pPr>
        </w:p>
        <w:p w14:paraId="5A745050" w14:textId="3B3A00FA" w:rsidR="00F7183C" w:rsidRDefault="00F7183C" w:rsidP="00F7183C"/>
        <w:p w14:paraId="3B445096" w14:textId="417430E9" w:rsidR="00DB6BDC" w:rsidRPr="00F7183C" w:rsidRDefault="00F7183C" w:rsidP="00F7183C">
          <w:pPr>
            <w:jc w:val="center"/>
          </w:pPr>
          <w:r>
            <w:rPr>
              <w:noProof/>
              <w:lang w:eastAsia="en-GB"/>
            </w:rPr>
            <w:drawing>
              <wp:inline distT="0" distB="0" distL="0" distR="0" wp14:anchorId="218542B9" wp14:editId="105D7226">
                <wp:extent cx="962660" cy="619125"/>
                <wp:effectExtent l="0" t="0" r="8890" b="9525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66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540D7A6" w14:textId="77777777" w:rsidR="00DB6BDC" w:rsidRPr="00AC760F" w:rsidRDefault="00DB6BDC" w:rsidP="00A1622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7FC96" w14:textId="77777777" w:rsidR="00DB37CA" w:rsidRDefault="00DB37CA">
      <w:r>
        <w:separator/>
      </w:r>
    </w:p>
  </w:footnote>
  <w:footnote w:type="continuationSeparator" w:id="0">
    <w:p w14:paraId="443AC405" w14:textId="77777777" w:rsidR="00DB37CA" w:rsidRDefault="00DB3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108" w:type="dxa"/>
      <w:tblLayout w:type="fixed"/>
      <w:tblLook w:val="0000" w:firstRow="0" w:lastRow="0" w:firstColumn="0" w:lastColumn="0" w:noHBand="0" w:noVBand="0"/>
    </w:tblPr>
    <w:tblGrid>
      <w:gridCol w:w="3936"/>
      <w:gridCol w:w="5172"/>
    </w:tblGrid>
    <w:tr w:rsidR="00265839" w:rsidRPr="002600A4" w14:paraId="7999DB49" w14:textId="77777777" w:rsidTr="008F5373">
      <w:trPr>
        <w:cantSplit/>
      </w:trPr>
      <w:tc>
        <w:tcPr>
          <w:tcW w:w="3936" w:type="dxa"/>
          <w:vAlign w:val="center"/>
        </w:tcPr>
        <w:p w14:paraId="292BBF43" w14:textId="77777777" w:rsidR="00265839" w:rsidRPr="002600A4" w:rsidRDefault="00265839" w:rsidP="00265839">
          <w:pPr>
            <w:pStyle w:val="Header"/>
            <w:tabs>
              <w:tab w:val="clear" w:pos="8306"/>
              <w:tab w:val="right" w:pos="8820"/>
            </w:tabs>
            <w:rPr>
              <w:rFonts w:ascii="Gadugi" w:hAnsi="Gadugi" w:cs="Browallia New"/>
            </w:rPr>
          </w:pPr>
          <w:r w:rsidRPr="002600A4">
            <w:rPr>
              <w:rFonts w:ascii="Gadugi" w:hAnsi="Gadugi" w:cs="Browallia New"/>
              <w:noProof/>
              <w:lang w:eastAsia="en-GB"/>
            </w:rPr>
            <w:drawing>
              <wp:inline distT="0" distB="0" distL="0" distR="0" wp14:anchorId="75CEC6E0" wp14:editId="18B07970">
                <wp:extent cx="1844040" cy="1451533"/>
                <wp:effectExtent l="0" t="0" r="3810" b="0"/>
                <wp:docPr id="2" name="Picture 2" descr="sawston_logo_whit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awston_logo_white backgroun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5629" cy="14527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2" w:type="dxa"/>
          <w:vAlign w:val="center"/>
        </w:tcPr>
        <w:p w14:paraId="0E5545AF" w14:textId="77777777" w:rsidR="00265839" w:rsidRPr="00CC144E" w:rsidRDefault="00265839" w:rsidP="00265839">
          <w:pPr>
            <w:pStyle w:val="Header"/>
            <w:jc w:val="center"/>
            <w:rPr>
              <w:rFonts w:ascii="Gadugi" w:hAnsi="Gadugi" w:cs="Browallia New"/>
              <w:sz w:val="22"/>
              <w:szCs w:val="22"/>
            </w:rPr>
          </w:pPr>
          <w:r w:rsidRPr="00CC144E">
            <w:rPr>
              <w:rFonts w:ascii="Gadugi" w:hAnsi="Gadugi" w:cs="Browallia New"/>
              <w:sz w:val="22"/>
              <w:szCs w:val="22"/>
            </w:rPr>
            <w:t>Sawston Nursery</w:t>
          </w:r>
        </w:p>
        <w:p w14:paraId="785F03F7" w14:textId="77777777" w:rsidR="00265839" w:rsidRPr="00CC144E" w:rsidRDefault="00265839" w:rsidP="00265839">
          <w:pPr>
            <w:pStyle w:val="Header"/>
            <w:jc w:val="center"/>
            <w:rPr>
              <w:rFonts w:ascii="Gadugi" w:hAnsi="Gadugi" w:cs="Browallia New"/>
              <w:sz w:val="22"/>
              <w:szCs w:val="22"/>
            </w:rPr>
          </w:pPr>
          <w:r w:rsidRPr="00CC144E">
            <w:rPr>
              <w:rFonts w:ascii="Gadugi" w:hAnsi="Gadugi" w:cs="Browallia New"/>
              <w:sz w:val="22"/>
              <w:szCs w:val="22"/>
            </w:rPr>
            <w:t>Tannery Road, Sawston, Cambridge</w:t>
          </w:r>
          <w:r w:rsidR="00594942">
            <w:rPr>
              <w:rFonts w:ascii="Gadugi" w:hAnsi="Gadugi" w:cs="Browallia New"/>
              <w:sz w:val="22"/>
              <w:szCs w:val="22"/>
            </w:rPr>
            <w:t xml:space="preserve"> </w:t>
          </w:r>
          <w:r w:rsidRPr="00CC144E">
            <w:rPr>
              <w:rFonts w:ascii="Gadugi" w:hAnsi="Gadugi" w:cs="Browallia New"/>
              <w:sz w:val="22"/>
              <w:szCs w:val="22"/>
            </w:rPr>
            <w:t>CB22</w:t>
          </w:r>
          <w:r w:rsidR="00594942">
            <w:rPr>
              <w:rFonts w:ascii="Gadugi" w:hAnsi="Gadugi" w:cs="Browallia New"/>
              <w:sz w:val="22"/>
              <w:szCs w:val="22"/>
            </w:rPr>
            <w:t xml:space="preserve"> </w:t>
          </w:r>
          <w:r w:rsidRPr="00CC144E">
            <w:rPr>
              <w:rFonts w:ascii="Gadugi" w:hAnsi="Gadugi" w:cs="Browallia New"/>
              <w:sz w:val="22"/>
              <w:szCs w:val="22"/>
            </w:rPr>
            <w:t>3UW</w:t>
          </w:r>
        </w:p>
        <w:p w14:paraId="7028202D" w14:textId="77777777" w:rsidR="00265839" w:rsidRPr="00CC144E" w:rsidRDefault="00265839" w:rsidP="00265839">
          <w:pPr>
            <w:pStyle w:val="Header"/>
            <w:jc w:val="center"/>
            <w:rPr>
              <w:rFonts w:ascii="Gadugi" w:hAnsi="Gadugi" w:cs="Browallia New"/>
              <w:sz w:val="22"/>
              <w:szCs w:val="22"/>
            </w:rPr>
          </w:pPr>
          <w:r w:rsidRPr="00CC144E">
            <w:rPr>
              <w:rFonts w:ascii="Gadugi" w:hAnsi="Gadugi" w:cs="Browallia New"/>
              <w:sz w:val="22"/>
              <w:szCs w:val="22"/>
            </w:rPr>
            <w:t>Tel: 01223 472018</w:t>
          </w:r>
        </w:p>
        <w:p w14:paraId="4E674B85" w14:textId="77777777" w:rsidR="00265839" w:rsidRDefault="00265839" w:rsidP="00265839">
          <w:pPr>
            <w:pStyle w:val="Header"/>
            <w:jc w:val="center"/>
            <w:rPr>
              <w:rFonts w:ascii="Gadugi" w:hAnsi="Gadugi" w:cs="Browallia New"/>
              <w:sz w:val="22"/>
              <w:szCs w:val="22"/>
            </w:rPr>
          </w:pPr>
          <w:r w:rsidRPr="00CC144E">
            <w:rPr>
              <w:rFonts w:ascii="Gadugi" w:hAnsi="Gadugi" w:cs="Browallia New"/>
              <w:sz w:val="22"/>
              <w:szCs w:val="22"/>
            </w:rPr>
            <w:t xml:space="preserve">e-mail: </w:t>
          </w:r>
          <w:hyperlink r:id="rId2" w:history="1">
            <w:r w:rsidR="00594942" w:rsidRPr="005A19A5">
              <w:rPr>
                <w:rStyle w:val="Hyperlink"/>
                <w:rFonts w:ascii="Gadugi" w:hAnsi="Gadugi" w:cs="Browallia New"/>
                <w:sz w:val="22"/>
                <w:szCs w:val="22"/>
              </w:rPr>
              <w:t>office@sawstonnursery.org</w:t>
            </w:r>
          </w:hyperlink>
        </w:p>
        <w:p w14:paraId="6BC8F9D1" w14:textId="77777777" w:rsidR="00265839" w:rsidRDefault="004517AD" w:rsidP="00265839">
          <w:pPr>
            <w:pStyle w:val="Header"/>
            <w:jc w:val="center"/>
            <w:rPr>
              <w:rFonts w:ascii="Gadugi" w:hAnsi="Gadugi" w:cs="Browallia New"/>
              <w:sz w:val="22"/>
              <w:szCs w:val="22"/>
            </w:rPr>
          </w:pPr>
          <w:r>
            <w:rPr>
              <w:rFonts w:ascii="Gadugi" w:hAnsi="Gadugi" w:cs="Browallia New"/>
              <w:sz w:val="22"/>
              <w:szCs w:val="22"/>
            </w:rPr>
            <w:t xml:space="preserve">Website: </w:t>
          </w:r>
          <w:hyperlink r:id="rId3" w:history="1">
            <w:r w:rsidRPr="00036139">
              <w:rPr>
                <w:rStyle w:val="Hyperlink"/>
                <w:rFonts w:ascii="Gadugi" w:hAnsi="Gadugi" w:cs="Browallia New"/>
                <w:sz w:val="22"/>
                <w:szCs w:val="22"/>
              </w:rPr>
              <w:t>www.sawstonnursery.org</w:t>
            </w:r>
          </w:hyperlink>
        </w:p>
        <w:p w14:paraId="1824B23A" w14:textId="77777777" w:rsidR="00265839" w:rsidRDefault="004A57E0" w:rsidP="004A57E0">
          <w:pPr>
            <w:pStyle w:val="Header"/>
            <w:rPr>
              <w:rFonts w:ascii="Gadugi" w:hAnsi="Gadugi" w:cs="Browallia New"/>
              <w:sz w:val="22"/>
              <w:szCs w:val="22"/>
            </w:rPr>
          </w:pPr>
          <w:r>
            <w:rPr>
              <w:rFonts w:ascii="Gadugi" w:hAnsi="Gadugi" w:cs="Browallia New"/>
              <w:sz w:val="22"/>
              <w:szCs w:val="22"/>
            </w:rPr>
            <w:t xml:space="preserve">                </w:t>
          </w:r>
          <w:r w:rsidR="000147AC">
            <w:rPr>
              <w:rFonts w:ascii="Gadugi" w:hAnsi="Gadugi" w:cs="Browallia New"/>
              <w:sz w:val="22"/>
              <w:szCs w:val="22"/>
            </w:rPr>
            <w:t>Head of N</w:t>
          </w:r>
          <w:r w:rsidR="00265839" w:rsidRPr="00CC144E">
            <w:rPr>
              <w:rFonts w:ascii="Gadugi" w:hAnsi="Gadugi" w:cs="Browallia New"/>
              <w:sz w:val="22"/>
              <w:szCs w:val="22"/>
            </w:rPr>
            <w:t>ursery</w:t>
          </w:r>
          <w:r w:rsidR="000147AC">
            <w:rPr>
              <w:rFonts w:ascii="Gadugi" w:hAnsi="Gadugi" w:cs="Browallia New"/>
              <w:sz w:val="22"/>
              <w:szCs w:val="22"/>
            </w:rPr>
            <w:t>: Tina Spencer</w:t>
          </w:r>
        </w:p>
        <w:p w14:paraId="52D612BE" w14:textId="77777777" w:rsidR="00EC5228" w:rsidRPr="002600A4" w:rsidRDefault="00386005" w:rsidP="00EC5228">
          <w:pPr>
            <w:pStyle w:val="Header"/>
            <w:jc w:val="center"/>
            <w:rPr>
              <w:rFonts w:ascii="Gadugi" w:hAnsi="Gadugi" w:cs="Browallia New"/>
            </w:rPr>
          </w:pPr>
          <w:hyperlink r:id="rId4" w:history="1">
            <w:r w:rsidR="00EC5228" w:rsidRPr="004915FA">
              <w:rPr>
                <w:rStyle w:val="Hyperlink"/>
                <w:rFonts w:ascii="Gadugi" w:hAnsi="Gadugi" w:cs="Browallia New"/>
                <w:sz w:val="22"/>
                <w:szCs w:val="22"/>
              </w:rPr>
              <w:t>tina.spencer@sawstonnursery.org</w:t>
            </w:r>
          </w:hyperlink>
        </w:p>
      </w:tc>
    </w:tr>
    <w:tr w:rsidR="004A57E0" w:rsidRPr="002600A4" w14:paraId="0BA27F88" w14:textId="77777777" w:rsidTr="008F5373">
      <w:trPr>
        <w:cantSplit/>
      </w:trPr>
      <w:tc>
        <w:tcPr>
          <w:tcW w:w="3936" w:type="dxa"/>
          <w:vAlign w:val="center"/>
        </w:tcPr>
        <w:p w14:paraId="1E7E7EAD" w14:textId="77777777" w:rsidR="004A57E0" w:rsidRPr="002600A4" w:rsidRDefault="004A57E0" w:rsidP="00265839">
          <w:pPr>
            <w:pStyle w:val="Header"/>
            <w:tabs>
              <w:tab w:val="clear" w:pos="8306"/>
              <w:tab w:val="right" w:pos="8820"/>
            </w:tabs>
            <w:rPr>
              <w:rFonts w:ascii="Gadugi" w:hAnsi="Gadugi" w:cs="Browallia New"/>
              <w:noProof/>
              <w:lang w:eastAsia="en-GB"/>
            </w:rPr>
          </w:pPr>
        </w:p>
      </w:tc>
      <w:tc>
        <w:tcPr>
          <w:tcW w:w="5172" w:type="dxa"/>
          <w:vAlign w:val="center"/>
        </w:tcPr>
        <w:p w14:paraId="75CE6FC3" w14:textId="77777777" w:rsidR="004A57E0" w:rsidRPr="00CC144E" w:rsidRDefault="004A57E0" w:rsidP="00265839">
          <w:pPr>
            <w:pStyle w:val="Header"/>
            <w:jc w:val="center"/>
            <w:rPr>
              <w:rFonts w:ascii="Gadugi" w:hAnsi="Gadugi" w:cs="Browallia New"/>
              <w:sz w:val="22"/>
              <w:szCs w:val="22"/>
            </w:rPr>
          </w:pPr>
        </w:p>
      </w:tc>
    </w:tr>
  </w:tbl>
  <w:p w14:paraId="74034943" w14:textId="77777777" w:rsidR="00DB6BDC" w:rsidRPr="002600A4" w:rsidRDefault="00DB6BDC">
    <w:pPr>
      <w:pStyle w:val="Header"/>
      <w:jc w:val="center"/>
      <w:rPr>
        <w:rFonts w:ascii="Gadugi" w:hAnsi="Gadug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317A9"/>
    <w:multiLevelType w:val="hybridMultilevel"/>
    <w:tmpl w:val="24CADD94"/>
    <w:lvl w:ilvl="0" w:tplc="08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977AF"/>
    <w:multiLevelType w:val="singleLevel"/>
    <w:tmpl w:val="5C22D8AE"/>
    <w:lvl w:ilvl="0">
      <w:start w:val="1"/>
      <w:numFmt w:val="decimal"/>
      <w:lvlText w:val="%1."/>
      <w:legacy w:legacy="1" w:legacySpace="120" w:legacyIndent="720"/>
      <w:lvlJc w:val="left"/>
      <w:pPr>
        <w:ind w:left="1080" w:hanging="720"/>
      </w:pPr>
    </w:lvl>
  </w:abstractNum>
  <w:abstractNum w:abstractNumId="2" w15:restartNumberingAfterBreak="0">
    <w:nsid w:val="23E53497"/>
    <w:multiLevelType w:val="multilevel"/>
    <w:tmpl w:val="ABFEA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B67C31"/>
    <w:multiLevelType w:val="hybridMultilevel"/>
    <w:tmpl w:val="7082CAB2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695A6CAD"/>
    <w:multiLevelType w:val="multilevel"/>
    <w:tmpl w:val="B5CAA102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CA2DDD"/>
    <w:multiLevelType w:val="multilevel"/>
    <w:tmpl w:val="74D48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2A17F4"/>
    <w:multiLevelType w:val="multilevel"/>
    <w:tmpl w:val="1FB27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BC275D"/>
    <w:multiLevelType w:val="hybridMultilevel"/>
    <w:tmpl w:val="6A20AD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AD2"/>
    <w:rsid w:val="000147AC"/>
    <w:rsid w:val="00040BAB"/>
    <w:rsid w:val="00063ABC"/>
    <w:rsid w:val="00066D3A"/>
    <w:rsid w:val="000807EC"/>
    <w:rsid w:val="000936CC"/>
    <w:rsid w:val="000A4350"/>
    <w:rsid w:val="000D53CA"/>
    <w:rsid w:val="00112934"/>
    <w:rsid w:val="001166D2"/>
    <w:rsid w:val="001375B9"/>
    <w:rsid w:val="00137CF2"/>
    <w:rsid w:val="00145BBC"/>
    <w:rsid w:val="00151453"/>
    <w:rsid w:val="00151B47"/>
    <w:rsid w:val="00163610"/>
    <w:rsid w:val="00170C9A"/>
    <w:rsid w:val="00172F9F"/>
    <w:rsid w:val="00174687"/>
    <w:rsid w:val="00177D95"/>
    <w:rsid w:val="0019553B"/>
    <w:rsid w:val="001A6308"/>
    <w:rsid w:val="001B0A5B"/>
    <w:rsid w:val="001B6F37"/>
    <w:rsid w:val="001C11EF"/>
    <w:rsid w:val="001D46B9"/>
    <w:rsid w:val="001F2871"/>
    <w:rsid w:val="002022DE"/>
    <w:rsid w:val="0021117F"/>
    <w:rsid w:val="002142E7"/>
    <w:rsid w:val="00220F99"/>
    <w:rsid w:val="00236195"/>
    <w:rsid w:val="00251F2D"/>
    <w:rsid w:val="002600A4"/>
    <w:rsid w:val="002642B5"/>
    <w:rsid w:val="00265839"/>
    <w:rsid w:val="00266869"/>
    <w:rsid w:val="00270144"/>
    <w:rsid w:val="0027799C"/>
    <w:rsid w:val="00280D7B"/>
    <w:rsid w:val="0028586C"/>
    <w:rsid w:val="002A1A1D"/>
    <w:rsid w:val="002B756F"/>
    <w:rsid w:val="002C1B8E"/>
    <w:rsid w:val="002C582E"/>
    <w:rsid w:val="002D58D2"/>
    <w:rsid w:val="002E04CA"/>
    <w:rsid w:val="002F2176"/>
    <w:rsid w:val="00311044"/>
    <w:rsid w:val="00312DBE"/>
    <w:rsid w:val="00325997"/>
    <w:rsid w:val="00330579"/>
    <w:rsid w:val="003431BD"/>
    <w:rsid w:val="00355F75"/>
    <w:rsid w:val="00356617"/>
    <w:rsid w:val="003858DA"/>
    <w:rsid w:val="00386005"/>
    <w:rsid w:val="00387C49"/>
    <w:rsid w:val="00387FDB"/>
    <w:rsid w:val="003A3902"/>
    <w:rsid w:val="003C570F"/>
    <w:rsid w:val="003C73BB"/>
    <w:rsid w:val="003E09B8"/>
    <w:rsid w:val="003F3C43"/>
    <w:rsid w:val="003F6027"/>
    <w:rsid w:val="00400B3D"/>
    <w:rsid w:val="0041295C"/>
    <w:rsid w:val="00412D52"/>
    <w:rsid w:val="004454E6"/>
    <w:rsid w:val="004517AD"/>
    <w:rsid w:val="00452121"/>
    <w:rsid w:val="00465E59"/>
    <w:rsid w:val="00480EF5"/>
    <w:rsid w:val="004A49BC"/>
    <w:rsid w:val="004A57E0"/>
    <w:rsid w:val="004A6716"/>
    <w:rsid w:val="004A6C69"/>
    <w:rsid w:val="004B34B8"/>
    <w:rsid w:val="004C5370"/>
    <w:rsid w:val="004D1A05"/>
    <w:rsid w:val="004D6EFC"/>
    <w:rsid w:val="004E0FB2"/>
    <w:rsid w:val="004F372C"/>
    <w:rsid w:val="004F5147"/>
    <w:rsid w:val="004F5D9D"/>
    <w:rsid w:val="0050183F"/>
    <w:rsid w:val="0051695C"/>
    <w:rsid w:val="005367E1"/>
    <w:rsid w:val="00561BD1"/>
    <w:rsid w:val="005666B3"/>
    <w:rsid w:val="00573F9D"/>
    <w:rsid w:val="00594942"/>
    <w:rsid w:val="00595EEC"/>
    <w:rsid w:val="005A0227"/>
    <w:rsid w:val="005A0F5C"/>
    <w:rsid w:val="005A4BE3"/>
    <w:rsid w:val="005A7E43"/>
    <w:rsid w:val="005D3545"/>
    <w:rsid w:val="005E4410"/>
    <w:rsid w:val="005F4A93"/>
    <w:rsid w:val="005F663B"/>
    <w:rsid w:val="0060639D"/>
    <w:rsid w:val="00607042"/>
    <w:rsid w:val="00622B60"/>
    <w:rsid w:val="00660B9B"/>
    <w:rsid w:val="00665D89"/>
    <w:rsid w:val="00683625"/>
    <w:rsid w:val="00683C57"/>
    <w:rsid w:val="006850E2"/>
    <w:rsid w:val="00693F35"/>
    <w:rsid w:val="006977AF"/>
    <w:rsid w:val="006A1AF1"/>
    <w:rsid w:val="006A4C84"/>
    <w:rsid w:val="006D2508"/>
    <w:rsid w:val="006E7DAF"/>
    <w:rsid w:val="006F5CB3"/>
    <w:rsid w:val="00701B79"/>
    <w:rsid w:val="00751C80"/>
    <w:rsid w:val="00752090"/>
    <w:rsid w:val="00754244"/>
    <w:rsid w:val="00766182"/>
    <w:rsid w:val="00771373"/>
    <w:rsid w:val="00773772"/>
    <w:rsid w:val="007911B1"/>
    <w:rsid w:val="007921BF"/>
    <w:rsid w:val="00793368"/>
    <w:rsid w:val="007B218B"/>
    <w:rsid w:val="007B67CA"/>
    <w:rsid w:val="007B758B"/>
    <w:rsid w:val="007C2840"/>
    <w:rsid w:val="007D35C8"/>
    <w:rsid w:val="007E4EBF"/>
    <w:rsid w:val="007E50A8"/>
    <w:rsid w:val="008010D3"/>
    <w:rsid w:val="008038C5"/>
    <w:rsid w:val="00813982"/>
    <w:rsid w:val="008152A2"/>
    <w:rsid w:val="00821D31"/>
    <w:rsid w:val="00821DE8"/>
    <w:rsid w:val="0085228E"/>
    <w:rsid w:val="00861CBE"/>
    <w:rsid w:val="00881AB8"/>
    <w:rsid w:val="008840A3"/>
    <w:rsid w:val="00895048"/>
    <w:rsid w:val="008A755C"/>
    <w:rsid w:val="008B1A9E"/>
    <w:rsid w:val="008B4AD2"/>
    <w:rsid w:val="008B770F"/>
    <w:rsid w:val="008D05BB"/>
    <w:rsid w:val="008E4745"/>
    <w:rsid w:val="008F2FAE"/>
    <w:rsid w:val="008F4BBF"/>
    <w:rsid w:val="00905177"/>
    <w:rsid w:val="009055AD"/>
    <w:rsid w:val="009114EA"/>
    <w:rsid w:val="00923DF6"/>
    <w:rsid w:val="00925ABF"/>
    <w:rsid w:val="00927581"/>
    <w:rsid w:val="0093299A"/>
    <w:rsid w:val="0093668B"/>
    <w:rsid w:val="00955311"/>
    <w:rsid w:val="00976681"/>
    <w:rsid w:val="00980F61"/>
    <w:rsid w:val="0098185C"/>
    <w:rsid w:val="00991038"/>
    <w:rsid w:val="00996BE1"/>
    <w:rsid w:val="009A4D0E"/>
    <w:rsid w:val="009A4EC6"/>
    <w:rsid w:val="009D6A14"/>
    <w:rsid w:val="009D720D"/>
    <w:rsid w:val="009E0431"/>
    <w:rsid w:val="009E6863"/>
    <w:rsid w:val="009F25F4"/>
    <w:rsid w:val="009F5C02"/>
    <w:rsid w:val="00A057A6"/>
    <w:rsid w:val="00A11BAE"/>
    <w:rsid w:val="00A15F1A"/>
    <w:rsid w:val="00A16221"/>
    <w:rsid w:val="00A33450"/>
    <w:rsid w:val="00A44740"/>
    <w:rsid w:val="00A45DA0"/>
    <w:rsid w:val="00A4721E"/>
    <w:rsid w:val="00A84186"/>
    <w:rsid w:val="00A8596C"/>
    <w:rsid w:val="00A92CF1"/>
    <w:rsid w:val="00AA2FEE"/>
    <w:rsid w:val="00AA44AE"/>
    <w:rsid w:val="00AB56CA"/>
    <w:rsid w:val="00AB6D6A"/>
    <w:rsid w:val="00AC5B4D"/>
    <w:rsid w:val="00AC760F"/>
    <w:rsid w:val="00AC7BBC"/>
    <w:rsid w:val="00AD0796"/>
    <w:rsid w:val="00AD0A5B"/>
    <w:rsid w:val="00AE1DE1"/>
    <w:rsid w:val="00B0779D"/>
    <w:rsid w:val="00B3020D"/>
    <w:rsid w:val="00B35AB5"/>
    <w:rsid w:val="00B37631"/>
    <w:rsid w:val="00B41E2F"/>
    <w:rsid w:val="00B5744C"/>
    <w:rsid w:val="00B76739"/>
    <w:rsid w:val="00B97916"/>
    <w:rsid w:val="00BA1555"/>
    <w:rsid w:val="00BD4EB6"/>
    <w:rsid w:val="00BD6E95"/>
    <w:rsid w:val="00C002BB"/>
    <w:rsid w:val="00C14613"/>
    <w:rsid w:val="00C14BE8"/>
    <w:rsid w:val="00C15BC2"/>
    <w:rsid w:val="00C22899"/>
    <w:rsid w:val="00C3179D"/>
    <w:rsid w:val="00C4148A"/>
    <w:rsid w:val="00C45CBE"/>
    <w:rsid w:val="00C51D67"/>
    <w:rsid w:val="00C70362"/>
    <w:rsid w:val="00CA2597"/>
    <w:rsid w:val="00CA4217"/>
    <w:rsid w:val="00CC007D"/>
    <w:rsid w:val="00CC144E"/>
    <w:rsid w:val="00CC6767"/>
    <w:rsid w:val="00CE10CF"/>
    <w:rsid w:val="00CF129E"/>
    <w:rsid w:val="00D32C3E"/>
    <w:rsid w:val="00D43AD3"/>
    <w:rsid w:val="00D4660F"/>
    <w:rsid w:val="00D51F60"/>
    <w:rsid w:val="00D77C8E"/>
    <w:rsid w:val="00D86B24"/>
    <w:rsid w:val="00DA5CDD"/>
    <w:rsid w:val="00DB37CA"/>
    <w:rsid w:val="00DB4A08"/>
    <w:rsid w:val="00DB6BDC"/>
    <w:rsid w:val="00DC1D17"/>
    <w:rsid w:val="00DE0B24"/>
    <w:rsid w:val="00DF4192"/>
    <w:rsid w:val="00DF616A"/>
    <w:rsid w:val="00E06192"/>
    <w:rsid w:val="00E160F9"/>
    <w:rsid w:val="00E17925"/>
    <w:rsid w:val="00E25473"/>
    <w:rsid w:val="00E35726"/>
    <w:rsid w:val="00E416EC"/>
    <w:rsid w:val="00E45CB8"/>
    <w:rsid w:val="00E64135"/>
    <w:rsid w:val="00E65B1F"/>
    <w:rsid w:val="00E71F4E"/>
    <w:rsid w:val="00E76C8F"/>
    <w:rsid w:val="00EA333F"/>
    <w:rsid w:val="00EB0E0A"/>
    <w:rsid w:val="00EB52DF"/>
    <w:rsid w:val="00EB6F44"/>
    <w:rsid w:val="00EC5228"/>
    <w:rsid w:val="00ED5FA0"/>
    <w:rsid w:val="00ED6FA4"/>
    <w:rsid w:val="00EF2B97"/>
    <w:rsid w:val="00F1418A"/>
    <w:rsid w:val="00F25094"/>
    <w:rsid w:val="00F271C1"/>
    <w:rsid w:val="00F608DE"/>
    <w:rsid w:val="00F7183C"/>
    <w:rsid w:val="00F80A71"/>
    <w:rsid w:val="00FA2413"/>
    <w:rsid w:val="00FB3D07"/>
    <w:rsid w:val="00FB5600"/>
    <w:rsid w:val="00FC0B87"/>
    <w:rsid w:val="00FD12FF"/>
    <w:rsid w:val="00FE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4779F0EA"/>
  <w15:chartTrackingRefBased/>
  <w15:docId w15:val="{72DC652C-F667-4A9E-9112-070321A9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721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3020D"/>
    <w:pPr>
      <w:keepNext/>
      <w:outlineLvl w:val="0"/>
    </w:pPr>
    <w:rPr>
      <w:rFonts w:ascii="Arial" w:hAnsi="Arial" w:cs="Arial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220F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21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6681"/>
    <w:pPr>
      <w:overflowPunct w:val="0"/>
      <w:autoSpaceDE w:val="0"/>
      <w:autoSpaceDN w:val="0"/>
      <w:adjustRightInd w:val="0"/>
      <w:ind w:left="720"/>
      <w:textAlignment w:val="baseline"/>
    </w:pPr>
    <w:rPr>
      <w:szCs w:val="20"/>
      <w:lang w:eastAsia="en-GB"/>
    </w:rPr>
  </w:style>
  <w:style w:type="paragraph" w:customStyle="1" w:styleId="Body">
    <w:name w:val="Body"/>
    <w:rsid w:val="00DF419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n-US"/>
    </w:rPr>
  </w:style>
  <w:style w:type="paragraph" w:styleId="NormalWeb">
    <w:name w:val="Normal (Web)"/>
    <w:basedOn w:val="Normal"/>
    <w:uiPriority w:val="99"/>
    <w:unhideWhenUsed/>
    <w:rsid w:val="00AA2FEE"/>
    <w:pPr>
      <w:spacing w:before="100" w:beforeAutospacing="1" w:after="100" w:afterAutospacing="1"/>
    </w:pPr>
    <w:rPr>
      <w:lang w:eastAsia="en-GB"/>
    </w:rPr>
  </w:style>
  <w:style w:type="paragraph" w:styleId="Title">
    <w:name w:val="Title"/>
    <w:basedOn w:val="Normal"/>
    <w:link w:val="TitleChar"/>
    <w:qFormat/>
    <w:rsid w:val="00D86B24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D86B24"/>
    <w:rPr>
      <w:b/>
      <w:bCs/>
      <w:sz w:val="24"/>
      <w:szCs w:val="24"/>
      <w:lang w:eastAsia="en-US"/>
    </w:rPr>
  </w:style>
  <w:style w:type="character" w:customStyle="1" w:styleId="khidentifier">
    <w:name w:val="kh_identifier"/>
    <w:basedOn w:val="DefaultParagraphFont"/>
    <w:rsid w:val="00501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0081">
              <w:marLeft w:val="0"/>
              <w:marRight w:val="0"/>
              <w:marTop w:val="3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7800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1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95962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3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wstonnursery.org" TargetMode="External"/><Relationship Id="rId2" Type="http://schemas.openxmlformats.org/officeDocument/2006/relationships/hyperlink" Target="mailto:office@sawstonnursery.org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tina.spencer@sawstonnurser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20th July 2012</vt:lpstr>
    </vt:vector>
  </TitlesOfParts>
  <Company>Sawston Childcare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20th July 2012</dc:title>
  <dc:subject/>
  <dc:creator>Brown</dc:creator>
  <cp:keywords/>
  <dc:description/>
  <cp:lastModifiedBy>Nursery Admin</cp:lastModifiedBy>
  <cp:revision>2</cp:revision>
  <cp:lastPrinted>2018-09-07T10:45:00Z</cp:lastPrinted>
  <dcterms:created xsi:type="dcterms:W3CDTF">2020-06-24T13:33:00Z</dcterms:created>
  <dcterms:modified xsi:type="dcterms:W3CDTF">2020-06-24T13:33:00Z</dcterms:modified>
</cp:coreProperties>
</file>